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43152" w14:textId="77777777" w:rsidR="00427E8A" w:rsidRDefault="00427E8A" w:rsidP="00427E8A">
      <w:pPr>
        <w:spacing w:after="0" w:line="240" w:lineRule="auto"/>
        <w:jc w:val="right"/>
        <w:rPr>
          <w:rFonts w:ascii="Times New Roman" w:hAnsi="Times New Roman"/>
          <w:noProof/>
          <w:lang w:val="kk-KZ"/>
        </w:rPr>
      </w:pPr>
      <w:r>
        <w:rPr>
          <w:rFonts w:ascii="Times New Roman" w:hAnsi="Times New Roman"/>
          <w:noProof/>
          <w:lang w:val="kk-KZ"/>
        </w:rPr>
        <w:t xml:space="preserve">Приложение 1 </w:t>
      </w:r>
    </w:p>
    <w:p w14:paraId="569AC3D7" w14:textId="0474527C" w:rsidR="00427E8A" w:rsidRDefault="00427E8A" w:rsidP="00251FB1">
      <w:pPr>
        <w:spacing w:after="0" w:line="240" w:lineRule="auto"/>
        <w:jc w:val="right"/>
        <w:rPr>
          <w:rFonts w:ascii="Times New Roman" w:hAnsi="Times New Roman"/>
          <w:noProof/>
          <w:lang w:val="kk-KZ"/>
        </w:rPr>
      </w:pPr>
      <w:r>
        <w:rPr>
          <w:rFonts w:ascii="Times New Roman" w:hAnsi="Times New Roman"/>
          <w:noProof/>
          <w:lang w:val="kk-KZ"/>
        </w:rPr>
        <w:t xml:space="preserve">к </w:t>
      </w:r>
      <w:r w:rsidR="00251FB1">
        <w:rPr>
          <w:rFonts w:ascii="Times New Roman" w:hAnsi="Times New Roman"/>
          <w:noProof/>
          <w:lang w:val="kk-KZ"/>
        </w:rPr>
        <w:t>Объявлению</w:t>
      </w:r>
      <w:bookmarkStart w:id="0" w:name="_GoBack"/>
      <w:bookmarkEnd w:id="0"/>
    </w:p>
    <w:p w14:paraId="25168698" w14:textId="77777777" w:rsidR="00427E8A" w:rsidRPr="00427E8A" w:rsidRDefault="00427E8A" w:rsidP="0006206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4E7AF37B" w14:textId="3AC4A5B9" w:rsidR="0006206B" w:rsidRPr="00665974" w:rsidRDefault="0006206B" w:rsidP="000620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974">
        <w:rPr>
          <w:rFonts w:ascii="Times New Roman" w:hAnsi="Times New Roman" w:cs="Times New Roman"/>
          <w:b/>
          <w:bCs/>
          <w:sz w:val="28"/>
          <w:szCs w:val="28"/>
        </w:rPr>
        <w:t>Техническая спецификация на услуги по организации и проведению церемоний открытия и закрытия Республиканского чемпиона</w:t>
      </w:r>
      <w:r w:rsidR="00F905E4" w:rsidRPr="00665974">
        <w:rPr>
          <w:rFonts w:ascii="Times New Roman" w:hAnsi="Times New Roman" w:cs="Times New Roman"/>
          <w:b/>
          <w:bCs/>
          <w:sz w:val="28"/>
          <w:szCs w:val="28"/>
        </w:rPr>
        <w:t>та профессионального мастерства</w:t>
      </w:r>
      <w:r w:rsidRPr="006659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05E4" w:rsidRPr="00665974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="00F905E4" w:rsidRPr="00665974">
        <w:rPr>
          <w:rFonts w:ascii="Times New Roman" w:hAnsi="Times New Roman" w:cs="Times New Roman"/>
          <w:b/>
          <w:bCs/>
          <w:sz w:val="28"/>
          <w:szCs w:val="28"/>
        </w:rPr>
        <w:t>WorldSkills</w:t>
      </w:r>
      <w:proofErr w:type="spellEnd"/>
      <w:r w:rsidR="00F905E4" w:rsidRPr="006659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05E4" w:rsidRPr="00665974">
        <w:rPr>
          <w:rFonts w:ascii="Times New Roman" w:hAnsi="Times New Roman" w:cs="Times New Roman"/>
          <w:b/>
          <w:bCs/>
          <w:sz w:val="28"/>
          <w:szCs w:val="28"/>
        </w:rPr>
        <w:t>Kazakhstan</w:t>
      </w:r>
      <w:proofErr w:type="spellEnd"/>
      <w:r w:rsidR="00F905E4" w:rsidRPr="00665974">
        <w:rPr>
          <w:rFonts w:ascii="Times New Roman" w:hAnsi="Times New Roman" w:cs="Times New Roman"/>
          <w:b/>
          <w:bCs/>
          <w:sz w:val="28"/>
          <w:szCs w:val="28"/>
        </w:rPr>
        <w:t xml:space="preserve"> 2024» </w:t>
      </w:r>
    </w:p>
    <w:p w14:paraId="5DDB9032" w14:textId="77777777" w:rsidR="0006206B" w:rsidRPr="00665974" w:rsidRDefault="0006206B" w:rsidP="0006206B">
      <w:pPr>
        <w:ind w:firstLine="395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b/>
          <w:sz w:val="28"/>
          <w:szCs w:val="28"/>
        </w:rPr>
        <w:t>Цель:</w:t>
      </w:r>
      <w:r w:rsidRPr="00665974">
        <w:rPr>
          <w:rFonts w:ascii="Times New Roman" w:hAnsi="Times New Roman" w:cs="Times New Roman"/>
          <w:sz w:val="28"/>
          <w:szCs w:val="28"/>
        </w:rPr>
        <w:t xml:space="preserve"> развитие движения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 в Казахстане, направленное на реализацию государственной политики в сфере подготовки кадров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ТиПО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, повышение престижа и популяризацию рабочих квалификаций с использованием инструментов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>.</w:t>
      </w:r>
    </w:p>
    <w:p w14:paraId="4B37B830" w14:textId="5C32BFB9" w:rsidR="0006206B" w:rsidRPr="00665974" w:rsidRDefault="0006206B" w:rsidP="0006206B">
      <w:pPr>
        <w:ind w:firstLine="395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b/>
          <w:sz w:val="28"/>
          <w:szCs w:val="28"/>
        </w:rPr>
        <w:t>Место проведения мероприятий:</w:t>
      </w:r>
      <w:r w:rsidRPr="00665974">
        <w:rPr>
          <w:rFonts w:ascii="Times New Roman" w:hAnsi="Times New Roman" w:cs="Times New Roman"/>
          <w:sz w:val="28"/>
          <w:szCs w:val="28"/>
        </w:rPr>
        <w:t xml:space="preserve"> г.</w:t>
      </w:r>
      <w:r w:rsidR="00F905E4" w:rsidRPr="00665974">
        <w:rPr>
          <w:rFonts w:ascii="Times New Roman" w:hAnsi="Times New Roman" w:cs="Times New Roman"/>
          <w:sz w:val="28"/>
          <w:szCs w:val="28"/>
        </w:rPr>
        <w:t xml:space="preserve"> </w:t>
      </w:r>
      <w:r w:rsidRPr="00665974">
        <w:rPr>
          <w:rFonts w:ascii="Times New Roman" w:hAnsi="Times New Roman" w:cs="Times New Roman"/>
          <w:sz w:val="28"/>
          <w:szCs w:val="28"/>
        </w:rPr>
        <w:t xml:space="preserve">Астана. </w:t>
      </w:r>
    </w:p>
    <w:p w14:paraId="33A1E41A" w14:textId="42F2EA2C" w:rsidR="0006206B" w:rsidRPr="00665974" w:rsidRDefault="0006206B" w:rsidP="0006206B">
      <w:pPr>
        <w:ind w:firstLine="395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b/>
          <w:sz w:val="28"/>
          <w:szCs w:val="28"/>
        </w:rPr>
        <w:t>Язык проведения мероприятий:</w:t>
      </w:r>
      <w:r w:rsidRPr="00665974">
        <w:rPr>
          <w:rFonts w:ascii="Times New Roman" w:hAnsi="Times New Roman" w:cs="Times New Roman"/>
          <w:sz w:val="28"/>
          <w:szCs w:val="28"/>
        </w:rPr>
        <w:t xml:space="preserve"> </w:t>
      </w:r>
      <w:r w:rsidR="00F905E4" w:rsidRPr="00665974">
        <w:rPr>
          <w:rFonts w:ascii="Times New Roman" w:hAnsi="Times New Roman" w:cs="Times New Roman"/>
          <w:sz w:val="28"/>
          <w:szCs w:val="28"/>
        </w:rPr>
        <w:t>государственный</w:t>
      </w:r>
      <w:r w:rsidRPr="00665974">
        <w:rPr>
          <w:rFonts w:ascii="Times New Roman" w:hAnsi="Times New Roman" w:cs="Times New Roman"/>
          <w:sz w:val="28"/>
          <w:szCs w:val="28"/>
        </w:rPr>
        <w:t xml:space="preserve">, русский. </w:t>
      </w:r>
    </w:p>
    <w:p w14:paraId="64B88B0A" w14:textId="77777777" w:rsidR="0006206B" w:rsidRPr="00665974" w:rsidRDefault="0006206B" w:rsidP="0006206B">
      <w:pPr>
        <w:ind w:firstLine="395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b/>
          <w:sz w:val="28"/>
          <w:szCs w:val="28"/>
        </w:rPr>
        <w:t xml:space="preserve">Время и даты проведения мероприятий: </w:t>
      </w:r>
      <w:r w:rsidRPr="00665974">
        <w:rPr>
          <w:rFonts w:ascii="Times New Roman" w:hAnsi="Times New Roman" w:cs="Times New Roman"/>
          <w:sz w:val="28"/>
          <w:szCs w:val="28"/>
        </w:rPr>
        <w:t>по согласованию с Заказчиком.</w:t>
      </w:r>
    </w:p>
    <w:p w14:paraId="16BAF76C" w14:textId="77777777" w:rsidR="0006206B" w:rsidRPr="00665974" w:rsidRDefault="0006206B" w:rsidP="0006206B">
      <w:pPr>
        <w:ind w:firstLine="395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Поставщик должен обеспечить организацию и проведение всех пунктов согласно программе церемоний,   четко контролировать ход проведения церемоний. Этапы и сроки проведения церемоний не должны пересматриваться/переноситься без участия и согласования Заказчика. При оказании данной услуги правообладателем всех возможных результатов интеллектуальной творческой деятельности является Заказчик.</w:t>
      </w:r>
    </w:p>
    <w:p w14:paraId="1DB29638" w14:textId="77777777" w:rsidR="0006206B" w:rsidRPr="00665974" w:rsidRDefault="0006206B" w:rsidP="0006206B">
      <w:pPr>
        <w:ind w:firstLine="395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 xml:space="preserve">Все сопутствующие услуги, такие как налоги и/или другие обязательные платежи в бюджет, транспортные услуги, оплату гонораров, связанных с организацией, приобретение необходимых материалов и другие расходы должны быть включены в ценовое предложение. </w:t>
      </w:r>
    </w:p>
    <w:p w14:paraId="6739ADB8" w14:textId="77777777" w:rsidR="0006206B" w:rsidRPr="00665974" w:rsidRDefault="0006206B" w:rsidP="0006206B">
      <w:pPr>
        <w:ind w:firstLine="395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Услуги, оказываемые в рамках Договора должны соответствовать или быть выше стандартов требований Заказчика.</w:t>
      </w:r>
    </w:p>
    <w:p w14:paraId="2ACA61B5" w14:textId="312A97F5" w:rsidR="0006206B" w:rsidRPr="00665974" w:rsidRDefault="00D5547F" w:rsidP="00F905E4">
      <w:pPr>
        <w:tabs>
          <w:tab w:val="left" w:pos="993"/>
        </w:tabs>
        <w:spacing w:after="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547F">
        <w:rPr>
          <w:rFonts w:ascii="Times New Roman" w:hAnsi="Times New Roman" w:cs="Times New Roman"/>
          <w:b/>
          <w:bCs/>
          <w:sz w:val="28"/>
          <w:szCs w:val="28"/>
        </w:rPr>
        <w:t xml:space="preserve">Поставщик для Церемонии открытия осуществляет в г. Астана в зале по согласованию Заказчика: </w:t>
      </w:r>
      <w:r w:rsidR="0006206B" w:rsidRPr="006659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1132BE1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 xml:space="preserve">Организацию и проведение церемонии открытия, продолжительностью не менее 30 минут, с организацией концертной программы с участием артиста эстрады РК; </w:t>
      </w:r>
    </w:p>
    <w:p w14:paraId="47872962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 xml:space="preserve">Написание сценария церемонии открытия. </w:t>
      </w:r>
      <w:r w:rsidRPr="00665974">
        <w:rPr>
          <w:rFonts w:ascii="Times New Roman" w:hAnsi="Times New Roman" w:cs="Times New Roman"/>
          <w:sz w:val="28"/>
          <w:szCs w:val="28"/>
          <w:lang w:val="kk-KZ"/>
        </w:rPr>
        <w:t>Согласованный с Заказчиком сценарий проведения церемонии открытия в</w:t>
      </w:r>
      <w:r w:rsidRPr="00665974">
        <w:rPr>
          <w:rFonts w:ascii="Times New Roman" w:hAnsi="Times New Roman" w:cs="Times New Roman"/>
          <w:sz w:val="28"/>
          <w:szCs w:val="28"/>
        </w:rPr>
        <w:t xml:space="preserve"> течение 5 </w:t>
      </w:r>
      <w:r w:rsidRPr="00665974">
        <w:rPr>
          <w:rFonts w:ascii="Times New Roman" w:hAnsi="Times New Roman" w:cs="Times New Roman"/>
          <w:sz w:val="28"/>
          <w:szCs w:val="28"/>
          <w:lang w:val="kk-KZ"/>
        </w:rPr>
        <w:t>рабочих</w:t>
      </w:r>
      <w:r w:rsidRPr="00665974">
        <w:rPr>
          <w:rFonts w:ascii="Times New Roman" w:hAnsi="Times New Roman" w:cs="Times New Roman"/>
          <w:sz w:val="28"/>
          <w:szCs w:val="28"/>
        </w:rPr>
        <w:t xml:space="preserve"> дней со дня подписания договора;</w:t>
      </w:r>
    </w:p>
    <w:p w14:paraId="274B7BDB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Обеспечение ведущими для ведения мероприятия, 2 человека  свободно владеющие государственным и русским языками, по согласованию с заказчиком;</w:t>
      </w:r>
    </w:p>
    <w:p w14:paraId="15DB3F94" w14:textId="13EA4373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lastRenderedPageBreak/>
        <w:t>Монтаж и демонтаж сцены размером не менее 6*6 метров (высота не более 1 метра, с лестницами с двух сторон) с покрытием</w:t>
      </w:r>
      <w:r w:rsidR="009B1B4C">
        <w:rPr>
          <w:rFonts w:ascii="Times New Roman" w:hAnsi="Times New Roman" w:cs="Times New Roman"/>
          <w:sz w:val="28"/>
          <w:szCs w:val="28"/>
        </w:rPr>
        <w:t>, в зависимости от габаритов помещения</w:t>
      </w:r>
      <w:r w:rsidRPr="00665974">
        <w:rPr>
          <w:rFonts w:ascii="Times New Roman" w:hAnsi="Times New Roman" w:cs="Times New Roman"/>
          <w:sz w:val="28"/>
          <w:szCs w:val="28"/>
        </w:rPr>
        <w:t>;</w:t>
      </w:r>
    </w:p>
    <w:p w14:paraId="1722BB07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Организацию торжественного марша участников Чемпионата;</w:t>
      </w:r>
    </w:p>
    <w:p w14:paraId="2A6DC01B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iCs/>
          <w:sz w:val="28"/>
          <w:szCs w:val="28"/>
        </w:rPr>
        <w:t>Организацию приветствия команд из регионов;</w:t>
      </w:r>
    </w:p>
    <w:p w14:paraId="4F6F8700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iCs/>
          <w:sz w:val="28"/>
          <w:szCs w:val="28"/>
        </w:rPr>
        <w:t>Разработку текста клятвы участника и клятвы эксперта;</w:t>
      </w:r>
    </w:p>
    <w:p w14:paraId="049AF7E0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Тематическое оформление сцены, по согласованию с Заказчиком;</w:t>
      </w:r>
    </w:p>
    <w:p w14:paraId="4823FCEE" w14:textId="64DBCC3C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Монтаж LED-экрана не менее 6*5 метров (30 м2), для вывода видео контента</w:t>
      </w:r>
      <w:r w:rsidR="009B1B4C">
        <w:rPr>
          <w:rFonts w:ascii="Times New Roman" w:hAnsi="Times New Roman" w:cs="Times New Roman"/>
          <w:sz w:val="28"/>
          <w:szCs w:val="28"/>
        </w:rPr>
        <w:t>,</w:t>
      </w:r>
      <w:r w:rsidR="009B1B4C" w:rsidRPr="009B1B4C">
        <w:rPr>
          <w:rFonts w:ascii="Times New Roman" w:hAnsi="Times New Roman" w:cs="Times New Roman"/>
          <w:sz w:val="28"/>
          <w:szCs w:val="28"/>
        </w:rPr>
        <w:t xml:space="preserve"> </w:t>
      </w:r>
      <w:r w:rsidR="009B1B4C">
        <w:rPr>
          <w:rFonts w:ascii="Times New Roman" w:hAnsi="Times New Roman" w:cs="Times New Roman"/>
          <w:sz w:val="28"/>
          <w:szCs w:val="28"/>
        </w:rPr>
        <w:t>в зависимости от габаритов помещения</w:t>
      </w:r>
      <w:r w:rsidRPr="00665974">
        <w:rPr>
          <w:rFonts w:ascii="Times New Roman" w:hAnsi="Times New Roman" w:cs="Times New Roman"/>
          <w:sz w:val="28"/>
          <w:szCs w:val="28"/>
        </w:rPr>
        <w:t>;</w:t>
      </w:r>
    </w:p>
    <w:p w14:paraId="27AB04EA" w14:textId="5F36F80E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О</w:t>
      </w:r>
      <w:r w:rsidR="00F905E4" w:rsidRPr="00665974">
        <w:rPr>
          <w:rFonts w:ascii="Times New Roman" w:hAnsi="Times New Roman" w:cs="Times New Roman"/>
          <w:sz w:val="28"/>
          <w:szCs w:val="28"/>
        </w:rPr>
        <w:t>беспечение звуковой аппаратурой</w:t>
      </w:r>
      <w:r w:rsidRPr="00665974">
        <w:rPr>
          <w:rFonts w:ascii="Times New Roman" w:hAnsi="Times New Roman" w:cs="Times New Roman"/>
          <w:sz w:val="28"/>
          <w:szCs w:val="28"/>
        </w:rPr>
        <w:t xml:space="preserve"> до </w:t>
      </w:r>
      <w:r w:rsidR="00D5547F" w:rsidRPr="00D5547F">
        <w:rPr>
          <w:rFonts w:ascii="Times New Roman" w:hAnsi="Times New Roman" w:cs="Times New Roman"/>
          <w:sz w:val="28"/>
          <w:szCs w:val="28"/>
        </w:rPr>
        <w:t>10</w:t>
      </w:r>
      <w:r w:rsidRPr="00665974">
        <w:rPr>
          <w:rFonts w:ascii="Times New Roman" w:hAnsi="Times New Roman" w:cs="Times New Roman"/>
          <w:sz w:val="28"/>
          <w:szCs w:val="28"/>
        </w:rPr>
        <w:t xml:space="preserve"> кВт (микшерный пульт, колонки не менее 6 шт</w:t>
      </w:r>
      <w:r w:rsidR="009B1B4C">
        <w:rPr>
          <w:rFonts w:ascii="Times New Roman" w:hAnsi="Times New Roman" w:cs="Times New Roman"/>
          <w:sz w:val="28"/>
          <w:szCs w:val="28"/>
        </w:rPr>
        <w:t>.</w:t>
      </w:r>
      <w:r w:rsidRPr="00665974">
        <w:rPr>
          <w:rFonts w:ascii="Times New Roman" w:hAnsi="Times New Roman" w:cs="Times New Roman"/>
          <w:sz w:val="28"/>
          <w:szCs w:val="28"/>
        </w:rPr>
        <w:t>, радио микрофоны не менее 6 шт</w:t>
      </w:r>
      <w:r w:rsidR="00F905E4" w:rsidRPr="00665974">
        <w:rPr>
          <w:rFonts w:ascii="Times New Roman" w:hAnsi="Times New Roman" w:cs="Times New Roman"/>
          <w:sz w:val="28"/>
          <w:szCs w:val="28"/>
        </w:rPr>
        <w:t>.</w:t>
      </w:r>
      <w:r w:rsidRPr="00665974">
        <w:rPr>
          <w:rFonts w:ascii="Times New Roman" w:hAnsi="Times New Roman" w:cs="Times New Roman"/>
          <w:sz w:val="28"/>
          <w:szCs w:val="28"/>
        </w:rPr>
        <w:t xml:space="preserve">, коммутация).  Коммутация должна быть проложена в специальных резиновых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кабелегонах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 или иных приспособлениях, защищающих от попадания осадков, от механических воздействий и т.д.; </w:t>
      </w:r>
    </w:p>
    <w:p w14:paraId="66E83F4D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Обеспечение световым оборудованием;</w:t>
      </w:r>
    </w:p>
    <w:p w14:paraId="76D152F2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Изготовление презентационного видеоролика на церемонию открытия продолжительностью не менее 2 минут;</w:t>
      </w:r>
    </w:p>
    <w:p w14:paraId="57681648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Организацию работы по фото и видео съёмки соревнований во время Чемпионата (не менее 300 фото и не менее 1 видео по каждой компетенции);</w:t>
      </w:r>
    </w:p>
    <w:p w14:paraId="4F2BB879" w14:textId="1938416F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Представление фото и видеома</w:t>
      </w:r>
      <w:r w:rsidR="00E61207">
        <w:rPr>
          <w:rFonts w:ascii="Times New Roman" w:hAnsi="Times New Roman" w:cs="Times New Roman"/>
          <w:sz w:val="28"/>
          <w:szCs w:val="28"/>
        </w:rPr>
        <w:t>териалов медиа службе Заказчика</w:t>
      </w:r>
      <w:r w:rsidRPr="00665974">
        <w:rPr>
          <w:rFonts w:ascii="Times New Roman" w:hAnsi="Times New Roman" w:cs="Times New Roman"/>
          <w:sz w:val="28"/>
          <w:szCs w:val="28"/>
        </w:rPr>
        <w:t>;</w:t>
      </w:r>
    </w:p>
    <w:p w14:paraId="5B50DE82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 xml:space="preserve">Наполнение LED-экрана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видеоконтентом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 по согласованию с Заказчиком и сценарием мероприятия;</w:t>
      </w:r>
    </w:p>
    <w:p w14:paraId="4875184A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Установку специальных ограждений высотой не более 1 метра, для зонирования периметра проведения церемонии открытия;</w:t>
      </w:r>
    </w:p>
    <w:p w14:paraId="4F319A69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Баннер, размер и оформление по согласованию с заказчиком;</w:t>
      </w:r>
    </w:p>
    <w:p w14:paraId="3CFD8B95" w14:textId="05C59FEE" w:rsidR="0006206B" w:rsidRPr="009B1B4C" w:rsidRDefault="00FC06E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B4C">
        <w:rPr>
          <w:rFonts w:ascii="Times New Roman" w:hAnsi="Times New Roman" w:cs="Times New Roman"/>
          <w:sz w:val="28"/>
          <w:szCs w:val="28"/>
        </w:rPr>
        <w:t>Обеспечение</w:t>
      </w:r>
      <w:r w:rsidR="0006206B" w:rsidRPr="009B1B4C">
        <w:rPr>
          <w:rFonts w:ascii="Times New Roman" w:hAnsi="Times New Roman" w:cs="Times New Roman"/>
          <w:sz w:val="28"/>
          <w:szCs w:val="28"/>
        </w:rPr>
        <w:t xml:space="preserve"> онлайн трансляции церемонии открытия мероприятия в социальных сетях (</w:t>
      </w:r>
      <w:r w:rsidR="0006206B" w:rsidRPr="009B1B4C">
        <w:rPr>
          <w:rFonts w:ascii="Times New Roman" w:hAnsi="Times New Roman" w:cs="Times New Roman"/>
          <w:sz w:val="28"/>
          <w:szCs w:val="28"/>
          <w:lang w:val="en-US"/>
        </w:rPr>
        <w:t>Instagram</w:t>
      </w:r>
      <w:r w:rsidR="0006206B" w:rsidRPr="009B1B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6206B" w:rsidRPr="009B1B4C">
        <w:rPr>
          <w:rFonts w:ascii="Times New Roman" w:hAnsi="Times New Roman" w:cs="Times New Roman"/>
          <w:sz w:val="28"/>
          <w:szCs w:val="28"/>
          <w:lang w:val="en-US"/>
        </w:rPr>
        <w:t>Youtube</w:t>
      </w:r>
      <w:proofErr w:type="spellEnd"/>
      <w:r w:rsidR="0006206B" w:rsidRPr="009B1B4C">
        <w:rPr>
          <w:rFonts w:ascii="Times New Roman" w:hAnsi="Times New Roman" w:cs="Times New Roman"/>
          <w:sz w:val="28"/>
          <w:szCs w:val="28"/>
        </w:rPr>
        <w:t>);</w:t>
      </w:r>
    </w:p>
    <w:p w14:paraId="7481387B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Обеспечение полной готовности за два часа до предстоящего мероприятия (предоставить письменную гарантию)</w:t>
      </w:r>
      <w:r w:rsidRPr="00665974">
        <w:rPr>
          <w:rFonts w:ascii="Times New Roman" w:hAnsi="Times New Roman" w:cs="Times New Roman"/>
          <w:sz w:val="28"/>
          <w:szCs w:val="28"/>
          <w:lang w:val="kk-KZ"/>
        </w:rPr>
        <w:t xml:space="preserve"> в</w:t>
      </w:r>
      <w:r w:rsidRPr="00665974">
        <w:rPr>
          <w:rFonts w:ascii="Times New Roman" w:hAnsi="Times New Roman" w:cs="Times New Roman"/>
          <w:sz w:val="28"/>
          <w:szCs w:val="28"/>
        </w:rPr>
        <w:t xml:space="preserve"> течение 5 </w:t>
      </w:r>
      <w:r w:rsidRPr="00665974">
        <w:rPr>
          <w:rFonts w:ascii="Times New Roman" w:hAnsi="Times New Roman" w:cs="Times New Roman"/>
          <w:sz w:val="28"/>
          <w:szCs w:val="28"/>
          <w:lang w:val="kk-KZ"/>
        </w:rPr>
        <w:t>рабочих</w:t>
      </w:r>
      <w:r w:rsidRPr="00665974">
        <w:rPr>
          <w:rFonts w:ascii="Times New Roman" w:hAnsi="Times New Roman" w:cs="Times New Roman"/>
          <w:sz w:val="28"/>
          <w:szCs w:val="28"/>
        </w:rPr>
        <w:t xml:space="preserve"> дней со дня подписания договора;</w:t>
      </w:r>
    </w:p>
    <w:p w14:paraId="1C60CD42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Соответствие оказываемых услуг, используемых материалов и оборудования  ГОСТам и стандартам и другим нормативно-техническим документам;</w:t>
      </w:r>
    </w:p>
    <w:p w14:paraId="48AF1925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Строгое соблюдение техники безопасности труда, техники пожарной безопасности работниками и представителями Поставщика, за несоблюдение вышеуказанных техник безопасности несет ответственность Поставщик;</w:t>
      </w:r>
    </w:p>
    <w:p w14:paraId="006474D1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 xml:space="preserve">Обеспечение генератором электроэнергии по мере необходимости; </w:t>
      </w:r>
    </w:p>
    <w:p w14:paraId="28E21745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 xml:space="preserve">Оборудование и комплектующие принадлежности должны быть чистыми, без видимых механических повреждений корпуса, иметь необходимую изоляцию; </w:t>
      </w:r>
    </w:p>
    <w:p w14:paraId="04A38564" w14:textId="77777777" w:rsidR="0006206B" w:rsidRPr="00665974" w:rsidRDefault="0006206B" w:rsidP="0006206B">
      <w:pPr>
        <w:pStyle w:val="a3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Монтаж и демонтаж инвентаря, реквизита, декораций мероприятия, уборку мусора.</w:t>
      </w:r>
    </w:p>
    <w:p w14:paraId="2B1DDAD4" w14:textId="3360AEEA" w:rsidR="008323E3" w:rsidRPr="00665974" w:rsidRDefault="0006206B" w:rsidP="008323E3">
      <w:pPr>
        <w:tabs>
          <w:tab w:val="left" w:pos="993"/>
        </w:tabs>
        <w:spacing w:after="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597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Поставщик для Церемонии закрытия осуществляет в г.</w:t>
      </w:r>
      <w:r w:rsidR="00F905E4" w:rsidRPr="006659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65974">
        <w:rPr>
          <w:rFonts w:ascii="Times New Roman" w:hAnsi="Times New Roman" w:cs="Times New Roman"/>
          <w:b/>
          <w:bCs/>
          <w:sz w:val="28"/>
          <w:szCs w:val="28"/>
        </w:rPr>
        <w:t>Астана</w:t>
      </w:r>
      <w:r w:rsidR="008323E3" w:rsidRPr="008323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323E3" w:rsidRPr="00D5547F">
        <w:rPr>
          <w:rFonts w:ascii="Times New Roman" w:hAnsi="Times New Roman" w:cs="Times New Roman"/>
          <w:b/>
          <w:bCs/>
          <w:sz w:val="28"/>
          <w:szCs w:val="28"/>
        </w:rPr>
        <w:t xml:space="preserve">в зале по согласованию Заказчика: </w:t>
      </w:r>
      <w:r w:rsidR="008323E3" w:rsidRPr="006659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113A4C6" w14:textId="33219A01" w:rsidR="0006206B" w:rsidRPr="00665974" w:rsidRDefault="0006206B" w:rsidP="008323E3">
      <w:pPr>
        <w:tabs>
          <w:tab w:val="left" w:pos="993"/>
        </w:tabs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 xml:space="preserve">Аренду помещения для церемонии закрытия вместимостью не менее 1300 зрителей в г. Астана. </w:t>
      </w:r>
      <w:r w:rsidRPr="00665974">
        <w:rPr>
          <w:rFonts w:ascii="Times New Roman" w:eastAsia="Calibri" w:hAnsi="Times New Roman" w:cs="Times New Roman"/>
          <w:iCs/>
          <w:sz w:val="28"/>
          <w:szCs w:val="28"/>
        </w:rPr>
        <w:t>Помещение должно быть оснащено всеми необходимыми коммуникациями: холодная и горячая вода, отопление, электроэнергия. Коммуникации находятся в исправном состоянии. Помещение пригодно для эксплуатации в ежедневной работе, и оборудовано вспомогательными помещения - санузел, помещения обслуживающего персонала, Помещение отвечает требуемым санитарным нормам и правилам противопожарной безопасности - запасной пожарный выход. Санузлы на время мероприятия должны находится в исправном состоянии и обеспечены туалетной бумагой, бумажными полотенцами, безопасными моющими средствами гигиены. Помещение согласовывается с Заказчиком;</w:t>
      </w:r>
    </w:p>
    <w:p w14:paraId="09A51281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Организацию и проведение церемонии закрытия с организацией концертной программы с участием артистов эстрады РК, продолжительностью не менее 120 минут.</w:t>
      </w:r>
      <w:r w:rsidRPr="00665974">
        <w:rPr>
          <w:rFonts w:ascii="Times New Roman" w:hAnsi="Times New Roman" w:cs="Times New Roman"/>
          <w:sz w:val="28"/>
          <w:szCs w:val="28"/>
          <w:lang w:val="kk-KZ"/>
        </w:rPr>
        <w:t xml:space="preserve"> Количество концертных </w:t>
      </w:r>
      <w:r w:rsidRPr="00665974">
        <w:rPr>
          <w:rFonts w:ascii="Times New Roman" w:hAnsi="Times New Roman" w:cs="Times New Roman"/>
          <w:sz w:val="28"/>
          <w:szCs w:val="28"/>
        </w:rPr>
        <w:t>номер</w:t>
      </w:r>
      <w:r w:rsidRPr="00665974">
        <w:rPr>
          <w:rFonts w:ascii="Times New Roman" w:hAnsi="Times New Roman" w:cs="Times New Roman"/>
          <w:sz w:val="28"/>
          <w:szCs w:val="28"/>
          <w:lang w:val="kk-KZ"/>
        </w:rPr>
        <w:t xml:space="preserve">ов не менее </w:t>
      </w:r>
      <w:r w:rsidRPr="00665974">
        <w:rPr>
          <w:rFonts w:ascii="Times New Roman" w:hAnsi="Times New Roman" w:cs="Times New Roman"/>
          <w:sz w:val="28"/>
          <w:szCs w:val="28"/>
        </w:rPr>
        <w:t>6 (шести), должны соответствовать возрасту участников Чемпионата и должны состоять из числа известных, молодежной аудитории, артистов. Концертные номера, артисты должны быть согласованы с Заказчиком;</w:t>
      </w:r>
    </w:p>
    <w:p w14:paraId="1CC398C9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Написание сценария церемонии закрытия. Готовый сценарий предоставляется Заказчику на согласование в течение 5 рабочих дней после подписания договора;</w:t>
      </w:r>
    </w:p>
    <w:p w14:paraId="16C91A28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Обеспечение ведущими для ведения мероприятия, 2 человека  свободно владеющие государственным и русским языками, по согласованию с Заказчиком;</w:t>
      </w:r>
    </w:p>
    <w:p w14:paraId="3BFD40C8" w14:textId="77777777" w:rsidR="0006206B" w:rsidRPr="009B1B4C" w:rsidRDefault="0006206B" w:rsidP="00F905E4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B1B4C">
        <w:rPr>
          <w:rFonts w:ascii="Times New Roman" w:hAnsi="Times New Roman" w:cs="Times New Roman"/>
          <w:sz w:val="28"/>
          <w:szCs w:val="28"/>
        </w:rPr>
        <w:t>Обеспечение информационного сопровождения церемонии закрытия;</w:t>
      </w:r>
    </w:p>
    <w:p w14:paraId="7DAB00BC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Тематическое оформление сцены;</w:t>
      </w:r>
    </w:p>
    <w:p w14:paraId="24482276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Монтаж LED-экрана для вывода видео контента;</w:t>
      </w:r>
    </w:p>
    <w:p w14:paraId="7E5ECD93" w14:textId="0D881330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О</w:t>
      </w:r>
      <w:r w:rsidR="00F905E4" w:rsidRPr="00665974">
        <w:rPr>
          <w:rFonts w:ascii="Times New Roman" w:hAnsi="Times New Roman" w:cs="Times New Roman"/>
          <w:sz w:val="28"/>
          <w:szCs w:val="28"/>
        </w:rPr>
        <w:t>беспечение звуковой аппаратурой</w:t>
      </w:r>
      <w:r w:rsidRPr="00665974">
        <w:rPr>
          <w:rFonts w:ascii="Times New Roman" w:hAnsi="Times New Roman" w:cs="Times New Roman"/>
          <w:sz w:val="28"/>
          <w:szCs w:val="28"/>
        </w:rPr>
        <w:t xml:space="preserve"> до </w:t>
      </w:r>
      <w:r w:rsidR="009B1B4C">
        <w:rPr>
          <w:rFonts w:ascii="Times New Roman" w:hAnsi="Times New Roman" w:cs="Times New Roman"/>
          <w:sz w:val="28"/>
          <w:szCs w:val="28"/>
        </w:rPr>
        <w:t>10</w:t>
      </w:r>
      <w:r w:rsidRPr="00665974">
        <w:rPr>
          <w:rFonts w:ascii="Times New Roman" w:hAnsi="Times New Roman" w:cs="Times New Roman"/>
          <w:sz w:val="28"/>
          <w:szCs w:val="28"/>
        </w:rPr>
        <w:t xml:space="preserve"> кВт (микшерный пульт, колонки не менее 6 шт</w:t>
      </w:r>
      <w:r w:rsidR="00F905E4" w:rsidRPr="00665974">
        <w:rPr>
          <w:rFonts w:ascii="Times New Roman" w:hAnsi="Times New Roman" w:cs="Times New Roman"/>
          <w:sz w:val="28"/>
          <w:szCs w:val="28"/>
        </w:rPr>
        <w:t>.</w:t>
      </w:r>
      <w:r w:rsidRPr="00665974">
        <w:rPr>
          <w:rFonts w:ascii="Times New Roman" w:hAnsi="Times New Roman" w:cs="Times New Roman"/>
          <w:sz w:val="28"/>
          <w:szCs w:val="28"/>
        </w:rPr>
        <w:t>, радио микрофоны не менее 6 шт</w:t>
      </w:r>
      <w:r w:rsidR="00F905E4" w:rsidRPr="00665974">
        <w:rPr>
          <w:rFonts w:ascii="Times New Roman" w:hAnsi="Times New Roman" w:cs="Times New Roman"/>
          <w:sz w:val="28"/>
          <w:szCs w:val="28"/>
        </w:rPr>
        <w:t>.</w:t>
      </w:r>
      <w:r w:rsidRPr="00665974">
        <w:rPr>
          <w:rFonts w:ascii="Times New Roman" w:hAnsi="Times New Roman" w:cs="Times New Roman"/>
          <w:sz w:val="28"/>
          <w:szCs w:val="28"/>
        </w:rPr>
        <w:t xml:space="preserve">, коммутация).  Коммутация должна быть проложена в специальных резиновых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кабелегонах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 или иных приспособлениях, защищающих от попадания осадков, от механических воздействий и т.д.;</w:t>
      </w:r>
    </w:p>
    <w:p w14:paraId="16016FE6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Обеспечение световым оборудованием;</w:t>
      </w:r>
    </w:p>
    <w:p w14:paraId="502E88D2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 xml:space="preserve">Наполнение LED-экрана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видеоконтентом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>;</w:t>
      </w:r>
    </w:p>
    <w:p w14:paraId="54F4F969" w14:textId="72156AF8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Отработку награждения победителей на сцене, с учетом рассадки в зале.  Для сокр</w:t>
      </w:r>
      <w:r w:rsidR="00F905E4" w:rsidRPr="00665974">
        <w:rPr>
          <w:rFonts w:ascii="Times New Roman" w:hAnsi="Times New Roman" w:cs="Times New Roman"/>
          <w:sz w:val="28"/>
          <w:szCs w:val="28"/>
        </w:rPr>
        <w:t>ащения времени при награждении,</w:t>
      </w:r>
      <w:r w:rsidRPr="00665974">
        <w:rPr>
          <w:rFonts w:ascii="Times New Roman" w:hAnsi="Times New Roman" w:cs="Times New Roman"/>
          <w:sz w:val="28"/>
          <w:szCs w:val="28"/>
        </w:rPr>
        <w:t xml:space="preserve"> Поста</w:t>
      </w:r>
      <w:r w:rsidR="007F2BAA">
        <w:rPr>
          <w:rFonts w:ascii="Times New Roman" w:hAnsi="Times New Roman" w:cs="Times New Roman"/>
          <w:sz w:val="28"/>
          <w:szCs w:val="28"/>
        </w:rPr>
        <w:t>вщик должен установить на сцене</w:t>
      </w:r>
      <w:r w:rsidRPr="00665974">
        <w:rPr>
          <w:rFonts w:ascii="Times New Roman" w:hAnsi="Times New Roman" w:cs="Times New Roman"/>
          <w:sz w:val="28"/>
          <w:szCs w:val="28"/>
        </w:rPr>
        <w:t xml:space="preserve"> 2 малых LED экрана с информацией в виде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видеоконтента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 о предстоящем выходе на сцену награждаемых победителей чемпионата по компетенциям, для систематизации очередности и ранней подготовки к выходу на сцену победителей чемпионата;</w:t>
      </w:r>
    </w:p>
    <w:p w14:paraId="55110EF4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lastRenderedPageBreak/>
        <w:t>Параллельное  транслирование на LED экранах название компетенций, изображение медалей, ФИО призеров и название регионов;</w:t>
      </w:r>
    </w:p>
    <w:p w14:paraId="0A77905E" w14:textId="77777777" w:rsidR="0006206B" w:rsidRPr="009B1B4C" w:rsidRDefault="0006206B" w:rsidP="00F905E4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B1B4C">
        <w:rPr>
          <w:rFonts w:ascii="Times New Roman" w:hAnsi="Times New Roman" w:cs="Times New Roman"/>
          <w:sz w:val="28"/>
          <w:szCs w:val="28"/>
        </w:rPr>
        <w:t>Онлайн трансляцию церемонии закрытия мероприятия в социальных сетях (</w:t>
      </w:r>
      <w:r w:rsidRPr="009B1B4C">
        <w:rPr>
          <w:rFonts w:ascii="Times New Roman" w:hAnsi="Times New Roman" w:cs="Times New Roman"/>
          <w:sz w:val="28"/>
          <w:szCs w:val="28"/>
          <w:lang w:val="en-US"/>
        </w:rPr>
        <w:t>Instagram</w:t>
      </w:r>
      <w:r w:rsidRPr="009B1B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1B4C">
        <w:rPr>
          <w:rFonts w:ascii="Times New Roman" w:hAnsi="Times New Roman" w:cs="Times New Roman"/>
          <w:sz w:val="28"/>
          <w:szCs w:val="28"/>
          <w:lang w:val="en-US"/>
        </w:rPr>
        <w:t>Youtube</w:t>
      </w:r>
      <w:proofErr w:type="spellEnd"/>
      <w:r w:rsidRPr="009B1B4C">
        <w:rPr>
          <w:rFonts w:ascii="Times New Roman" w:hAnsi="Times New Roman" w:cs="Times New Roman"/>
          <w:sz w:val="28"/>
          <w:szCs w:val="28"/>
        </w:rPr>
        <w:t>);</w:t>
      </w:r>
    </w:p>
    <w:p w14:paraId="27EA24F1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65974">
        <w:rPr>
          <w:rFonts w:ascii="Times New Roman" w:eastAsia="Calibri" w:hAnsi="Times New Roman" w:cs="Times New Roman"/>
          <w:iCs/>
          <w:sz w:val="28"/>
          <w:szCs w:val="28"/>
        </w:rPr>
        <w:t>Поставщик осуществляет фотографирование всех участников Чемпионата, с последующим отбором фотографий победителей, в соответствии с итогами чемпионата, сформированными программным обеспечением «</w:t>
      </w:r>
      <w:proofErr w:type="spellStart"/>
      <w:r w:rsidRPr="00665974">
        <w:rPr>
          <w:rFonts w:ascii="Times New Roman" w:eastAsia="Calibri" w:hAnsi="Times New Roman" w:cs="Times New Roman"/>
          <w:iCs/>
          <w:sz w:val="28"/>
          <w:szCs w:val="28"/>
        </w:rPr>
        <w:t>Competition</w:t>
      </w:r>
      <w:proofErr w:type="spellEnd"/>
      <w:r w:rsidRPr="00665974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665974">
        <w:rPr>
          <w:rFonts w:ascii="Times New Roman" w:eastAsia="Calibri" w:hAnsi="Times New Roman" w:cs="Times New Roman"/>
          <w:iCs/>
          <w:sz w:val="28"/>
          <w:szCs w:val="28"/>
        </w:rPr>
        <w:t>Information</w:t>
      </w:r>
      <w:proofErr w:type="spellEnd"/>
      <w:r w:rsidRPr="00665974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665974">
        <w:rPr>
          <w:rFonts w:ascii="Times New Roman" w:eastAsia="Calibri" w:hAnsi="Times New Roman" w:cs="Times New Roman"/>
          <w:iCs/>
          <w:sz w:val="28"/>
          <w:szCs w:val="28"/>
        </w:rPr>
        <w:t>System</w:t>
      </w:r>
      <w:proofErr w:type="spellEnd"/>
      <w:r w:rsidRPr="00665974">
        <w:rPr>
          <w:rFonts w:ascii="Times New Roman" w:eastAsia="Calibri" w:hAnsi="Times New Roman" w:cs="Times New Roman"/>
          <w:iCs/>
          <w:sz w:val="28"/>
          <w:szCs w:val="28"/>
        </w:rPr>
        <w:t xml:space="preserve">», с последующим </w:t>
      </w:r>
      <w:r w:rsidRPr="00665974">
        <w:rPr>
          <w:rFonts w:ascii="Times New Roman" w:hAnsi="Times New Roman" w:cs="Times New Roman"/>
          <w:sz w:val="28"/>
          <w:szCs w:val="28"/>
        </w:rPr>
        <w:t>выводом на</w:t>
      </w:r>
      <w:r w:rsidRPr="006659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65974">
        <w:rPr>
          <w:rFonts w:ascii="Times New Roman" w:hAnsi="Times New Roman" w:cs="Times New Roman"/>
          <w:sz w:val="28"/>
          <w:szCs w:val="28"/>
        </w:rPr>
        <w:t>LED экраны анимированного фото победителя компетенции, во время церемонии награждения;</w:t>
      </w:r>
    </w:p>
    <w:p w14:paraId="5C97ED44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Изготовление отчетного видеоролика мероприятия продолжительностью не менее 2-х минут;</w:t>
      </w:r>
    </w:p>
    <w:p w14:paraId="4B7640FD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Обеспечение полной готовности за два часа до предстоящего мероприятия (предоставить письменную гарантию)</w:t>
      </w:r>
      <w:r w:rsidRPr="00665974">
        <w:rPr>
          <w:rFonts w:ascii="Times New Roman" w:hAnsi="Times New Roman" w:cs="Times New Roman"/>
          <w:sz w:val="28"/>
          <w:szCs w:val="28"/>
          <w:lang w:val="kk-KZ"/>
        </w:rPr>
        <w:t xml:space="preserve"> в</w:t>
      </w:r>
      <w:r w:rsidRPr="00665974">
        <w:rPr>
          <w:rFonts w:ascii="Times New Roman" w:hAnsi="Times New Roman" w:cs="Times New Roman"/>
          <w:sz w:val="28"/>
          <w:szCs w:val="28"/>
        </w:rPr>
        <w:t xml:space="preserve"> течение 5 </w:t>
      </w:r>
      <w:r w:rsidRPr="00665974">
        <w:rPr>
          <w:rFonts w:ascii="Times New Roman" w:hAnsi="Times New Roman" w:cs="Times New Roman"/>
          <w:sz w:val="28"/>
          <w:szCs w:val="28"/>
          <w:lang w:val="kk-KZ"/>
        </w:rPr>
        <w:t>рабочих</w:t>
      </w:r>
      <w:r w:rsidRPr="00665974">
        <w:rPr>
          <w:rFonts w:ascii="Times New Roman" w:hAnsi="Times New Roman" w:cs="Times New Roman"/>
          <w:sz w:val="28"/>
          <w:szCs w:val="28"/>
        </w:rPr>
        <w:t xml:space="preserve"> дней со дня подписания договора;</w:t>
      </w:r>
    </w:p>
    <w:p w14:paraId="12A80A59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Обеспечение генератором электроэнергии по мере необходимости;</w:t>
      </w:r>
    </w:p>
    <w:p w14:paraId="53A1A30A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 xml:space="preserve">Оборудование и комплектующие принадлежности должны быть чистыми, без видимых механических повреждений корпуса, иметь необходимую изоляцию; </w:t>
      </w:r>
    </w:p>
    <w:p w14:paraId="7AF8A500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Монтаж и демонтаж инвентаря, реквизита, декораций мероприятия, уборку мусора;</w:t>
      </w:r>
    </w:p>
    <w:p w14:paraId="2FDEE032" w14:textId="77777777" w:rsidR="0006206B" w:rsidRPr="00665974" w:rsidRDefault="0006206B" w:rsidP="00F905E4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 xml:space="preserve">Поставщик обеспечивает проведение </w:t>
      </w:r>
      <w:r w:rsidRPr="00665974">
        <w:rPr>
          <w:rFonts w:ascii="Times New Roman" w:hAnsi="Times New Roman" w:cs="Times New Roman"/>
          <w:sz w:val="28"/>
          <w:szCs w:val="28"/>
          <w:lang w:val="kk-KZ"/>
        </w:rPr>
        <w:t>церемоний</w:t>
      </w:r>
      <w:r w:rsidRPr="00665974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665974">
        <w:rPr>
          <w:rFonts w:ascii="Times New Roman" w:hAnsi="Times New Roman" w:cs="Times New Roman"/>
          <w:sz w:val="28"/>
          <w:szCs w:val="28"/>
          <w:lang w:val="kk-KZ"/>
        </w:rPr>
        <w:t>со сценарием мероприятий.</w:t>
      </w:r>
    </w:p>
    <w:p w14:paraId="144BA6EC" w14:textId="373B506C" w:rsidR="0006206B" w:rsidRPr="00665974" w:rsidRDefault="0006206B" w:rsidP="00F905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>Поставщик предоставляет Заказчику полный итоговый отчет (на бумажном и электронном носителях) с приложением подтверждающих документов, в том числе фото и видео матери</w:t>
      </w:r>
      <w:r w:rsidR="00F905E4" w:rsidRPr="00665974">
        <w:rPr>
          <w:rFonts w:ascii="Times New Roman" w:hAnsi="Times New Roman" w:cs="Times New Roman"/>
          <w:sz w:val="28"/>
          <w:szCs w:val="28"/>
        </w:rPr>
        <w:t xml:space="preserve">алов в течение 10 рабочих дней </w:t>
      </w:r>
      <w:r w:rsidRPr="00665974">
        <w:rPr>
          <w:rFonts w:ascii="Times New Roman" w:hAnsi="Times New Roman" w:cs="Times New Roman"/>
          <w:sz w:val="28"/>
          <w:szCs w:val="28"/>
        </w:rPr>
        <w:t xml:space="preserve">после завершения мероприятия. </w:t>
      </w:r>
    </w:p>
    <w:p w14:paraId="354F6D86" w14:textId="77777777" w:rsidR="0006206B" w:rsidRPr="00665974" w:rsidRDefault="0006206B" w:rsidP="0006206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2F2A4BE" w14:textId="0DE694A6" w:rsidR="0006206B" w:rsidRPr="00665974" w:rsidRDefault="00F905E4" w:rsidP="00CD4D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65974">
        <w:rPr>
          <w:rFonts w:ascii="Times New Roman" w:hAnsi="Times New Roman" w:cs="Times New Roman"/>
          <w:b/>
          <w:sz w:val="28"/>
          <w:szCs w:val="28"/>
          <w:lang w:val="kk-KZ"/>
        </w:rPr>
        <w:t>Работа по изготовлению и приобретению полиграфической продукций и иные услуги</w:t>
      </w:r>
    </w:p>
    <w:p w14:paraId="61E16D78" w14:textId="20318FE4" w:rsidR="00F905E4" w:rsidRPr="00665974" w:rsidRDefault="00F905E4" w:rsidP="00CD4D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6609A39" w14:textId="4BCB04A6" w:rsidR="00F905E4" w:rsidRPr="00665974" w:rsidRDefault="00F905E4" w:rsidP="00F905E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65974">
        <w:rPr>
          <w:rFonts w:ascii="Times New Roman" w:hAnsi="Times New Roman" w:cs="Times New Roman"/>
          <w:b/>
          <w:sz w:val="28"/>
          <w:szCs w:val="28"/>
        </w:rPr>
        <w:t>Пресс стен</w:t>
      </w:r>
      <w:r w:rsidR="00224DD4" w:rsidRPr="00665974">
        <w:rPr>
          <w:rFonts w:ascii="Times New Roman" w:hAnsi="Times New Roman" w:cs="Times New Roman"/>
          <w:b/>
          <w:sz w:val="28"/>
          <w:szCs w:val="28"/>
        </w:rPr>
        <w:t>ы, ролл-ап</w:t>
      </w:r>
    </w:p>
    <w:p w14:paraId="230960D0" w14:textId="6A0587C8" w:rsidR="00F905E4" w:rsidRPr="00665974" w:rsidRDefault="00F905E4" w:rsidP="00F90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згото</w:t>
      </w:r>
      <w:r w:rsidR="00224DD4" w:rsidRPr="00665974">
        <w:rPr>
          <w:rFonts w:ascii="Times New Roman" w:hAnsi="Times New Roman" w:cs="Times New Roman"/>
          <w:sz w:val="28"/>
          <w:szCs w:val="28"/>
        </w:rPr>
        <w:t>вление</w:t>
      </w:r>
      <w:proofErr w:type="spellEnd"/>
      <w:r w:rsidR="00224DD4" w:rsidRPr="00665974">
        <w:rPr>
          <w:rFonts w:ascii="Times New Roman" w:hAnsi="Times New Roman" w:cs="Times New Roman"/>
          <w:sz w:val="28"/>
          <w:szCs w:val="28"/>
        </w:rPr>
        <w:t xml:space="preserve"> двух баннеров (пресс-стен), каждый </w:t>
      </w:r>
      <w:r w:rsidR="00FA67FC" w:rsidRPr="00665974">
        <w:rPr>
          <w:rFonts w:ascii="Times New Roman" w:hAnsi="Times New Roman" w:cs="Times New Roman"/>
          <w:sz w:val="28"/>
          <w:szCs w:val="28"/>
          <w:lang w:val="kk-KZ"/>
        </w:rPr>
        <w:t>размером</w:t>
      </w:r>
      <w:r w:rsidR="00FA67FC" w:rsidRPr="00665974">
        <w:rPr>
          <w:rFonts w:ascii="Times New Roman" w:hAnsi="Times New Roman" w:cs="Times New Roman"/>
          <w:sz w:val="28"/>
          <w:szCs w:val="28"/>
        </w:rPr>
        <w:t xml:space="preserve"> </w:t>
      </w:r>
      <w:r w:rsidR="00224DD4" w:rsidRPr="00665974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FA67FC" w:rsidRPr="00665974">
        <w:rPr>
          <w:rFonts w:ascii="Times New Roman" w:hAnsi="Times New Roman" w:cs="Times New Roman"/>
          <w:sz w:val="28"/>
          <w:szCs w:val="28"/>
          <w:lang w:val="kk-KZ"/>
        </w:rPr>
        <w:t>4х10 м</w:t>
      </w:r>
      <w:r w:rsidR="00224DD4" w:rsidRPr="00665974">
        <w:rPr>
          <w:rFonts w:ascii="Times New Roman" w:hAnsi="Times New Roman" w:cs="Times New Roman"/>
          <w:sz w:val="28"/>
          <w:szCs w:val="28"/>
        </w:rPr>
        <w:t>.</w:t>
      </w:r>
      <w:r w:rsidRPr="00665974">
        <w:rPr>
          <w:rFonts w:ascii="Times New Roman" w:hAnsi="Times New Roman" w:cs="Times New Roman"/>
          <w:sz w:val="28"/>
          <w:szCs w:val="28"/>
        </w:rPr>
        <w:t xml:space="preserve"> Дизайн проекта, содержание и оформление согласовыва</w:t>
      </w:r>
      <w:r w:rsidR="00224DD4" w:rsidRPr="00665974">
        <w:rPr>
          <w:rFonts w:ascii="Times New Roman" w:hAnsi="Times New Roman" w:cs="Times New Roman"/>
          <w:sz w:val="28"/>
          <w:szCs w:val="28"/>
        </w:rPr>
        <w:t>ю</w:t>
      </w:r>
      <w:r w:rsidRPr="00665974">
        <w:rPr>
          <w:rFonts w:ascii="Times New Roman" w:hAnsi="Times New Roman" w:cs="Times New Roman"/>
          <w:sz w:val="28"/>
          <w:szCs w:val="28"/>
        </w:rPr>
        <w:t>тся с Заказчиком. Доставка и установка двух баннеров</w:t>
      </w:r>
      <w:r w:rsidR="00224DD4" w:rsidRPr="00665974">
        <w:rPr>
          <w:rFonts w:ascii="Times New Roman" w:hAnsi="Times New Roman" w:cs="Times New Roman"/>
          <w:sz w:val="28"/>
          <w:szCs w:val="28"/>
        </w:rPr>
        <w:t xml:space="preserve"> пресс-</w:t>
      </w:r>
      <w:r w:rsidR="001E6007">
        <w:rPr>
          <w:rFonts w:ascii="Times New Roman" w:hAnsi="Times New Roman" w:cs="Times New Roman"/>
          <w:sz w:val="28"/>
          <w:szCs w:val="28"/>
        </w:rPr>
        <w:t>стен на церемонию открытия,</w:t>
      </w:r>
      <w:r w:rsidRPr="00665974">
        <w:rPr>
          <w:rFonts w:ascii="Times New Roman" w:hAnsi="Times New Roman" w:cs="Times New Roman"/>
          <w:sz w:val="28"/>
          <w:szCs w:val="28"/>
        </w:rPr>
        <w:t xml:space="preserve"> а также на площадке Чемпионата, на церемонии закрытия доставка и установка за счет поставщика.</w:t>
      </w:r>
    </w:p>
    <w:p w14:paraId="49BE324F" w14:textId="3ACF32AE" w:rsidR="00224DD4" w:rsidRPr="00665974" w:rsidRDefault="00FA67FC" w:rsidP="00F90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5974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зготовление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 не менее двух </w:t>
      </w:r>
      <w:r w:rsidRPr="00665974">
        <w:rPr>
          <w:rFonts w:ascii="Times New Roman" w:hAnsi="Times New Roman" w:cs="Times New Roman"/>
          <w:sz w:val="28"/>
          <w:szCs w:val="28"/>
          <w:lang w:val="en-US"/>
        </w:rPr>
        <w:t>Roll</w:t>
      </w:r>
      <w:r w:rsidRPr="00665974">
        <w:rPr>
          <w:rFonts w:ascii="Times New Roman" w:hAnsi="Times New Roman" w:cs="Times New Roman"/>
          <w:sz w:val="28"/>
          <w:szCs w:val="28"/>
        </w:rPr>
        <w:t>-</w:t>
      </w:r>
      <w:r w:rsidRPr="00665974">
        <w:rPr>
          <w:rFonts w:ascii="Times New Roman" w:hAnsi="Times New Roman" w:cs="Times New Roman"/>
          <w:sz w:val="28"/>
          <w:szCs w:val="28"/>
          <w:lang w:val="en-US"/>
        </w:rPr>
        <w:t>up</w:t>
      </w:r>
      <w:r w:rsidRPr="00665974">
        <w:rPr>
          <w:rFonts w:ascii="Times New Roman" w:hAnsi="Times New Roman" w:cs="Times New Roman"/>
          <w:sz w:val="28"/>
          <w:szCs w:val="28"/>
        </w:rPr>
        <w:t xml:space="preserve"> </w:t>
      </w:r>
      <w:r w:rsidRPr="00665974">
        <w:rPr>
          <w:rFonts w:ascii="Times New Roman" w:hAnsi="Times New Roman" w:cs="Times New Roman"/>
          <w:sz w:val="28"/>
          <w:szCs w:val="28"/>
          <w:lang w:val="kk-KZ"/>
        </w:rPr>
        <w:t>на местах проведения двух компетенций каждый</w:t>
      </w:r>
      <w:r w:rsidRPr="00665974">
        <w:t xml:space="preserve"> </w:t>
      </w:r>
      <w:r w:rsidRPr="00665974">
        <w:rPr>
          <w:rFonts w:ascii="Times New Roman" w:hAnsi="Times New Roman" w:cs="Times New Roman"/>
          <w:sz w:val="28"/>
          <w:szCs w:val="28"/>
          <w:lang w:val="kk-KZ"/>
        </w:rPr>
        <w:t>размером 100х200см</w:t>
      </w:r>
      <w:r w:rsidRPr="00665974">
        <w:rPr>
          <w:rFonts w:ascii="Times New Roman" w:hAnsi="Times New Roman" w:cs="Times New Roman"/>
          <w:sz w:val="28"/>
          <w:szCs w:val="28"/>
        </w:rPr>
        <w:t xml:space="preserve"> баннеров (пресс-стен). Дизайн проекта, содержание и оформление согласовываются с Заказчиком. Доставка и установка за счет поставщика.</w:t>
      </w:r>
      <w:r w:rsidRPr="006659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82A8B56" w14:textId="15DF3F6E" w:rsidR="00F905E4" w:rsidRPr="00665974" w:rsidRDefault="00F905E4" w:rsidP="009B1B4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974">
        <w:rPr>
          <w:rFonts w:ascii="Times New Roman" w:hAnsi="Times New Roman" w:cs="Times New Roman"/>
          <w:b/>
          <w:sz w:val="28"/>
          <w:szCs w:val="28"/>
        </w:rPr>
        <w:t>Медаль для победителей (</w:t>
      </w:r>
      <w:r w:rsidR="009B1B4C">
        <w:rPr>
          <w:rFonts w:ascii="Times New Roman" w:hAnsi="Times New Roman" w:cs="Times New Roman"/>
          <w:b/>
          <w:sz w:val="28"/>
          <w:szCs w:val="28"/>
        </w:rPr>
        <w:t xml:space="preserve">от 200 до </w:t>
      </w:r>
      <w:r w:rsidRPr="00665974">
        <w:rPr>
          <w:rFonts w:ascii="Times New Roman" w:hAnsi="Times New Roman" w:cs="Times New Roman"/>
          <w:b/>
          <w:sz w:val="28"/>
          <w:szCs w:val="28"/>
        </w:rPr>
        <w:t>300шт</w:t>
      </w:r>
      <w:r w:rsidR="009B1B4C">
        <w:rPr>
          <w:rFonts w:ascii="Times New Roman" w:hAnsi="Times New Roman" w:cs="Times New Roman"/>
          <w:b/>
          <w:sz w:val="28"/>
          <w:szCs w:val="28"/>
        </w:rPr>
        <w:t xml:space="preserve">., согласно результатам </w:t>
      </w:r>
      <w:r w:rsidR="009B1B4C" w:rsidRPr="009B1B4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9B1B4C" w:rsidRPr="009B1B4C">
        <w:rPr>
          <w:rFonts w:ascii="Times New Roman" w:hAnsi="Times New Roman" w:cs="Times New Roman"/>
          <w:b/>
          <w:sz w:val="28"/>
          <w:szCs w:val="28"/>
        </w:rPr>
        <w:t>Competition</w:t>
      </w:r>
      <w:proofErr w:type="spellEnd"/>
      <w:r w:rsidR="009B1B4C" w:rsidRPr="009B1B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B1B4C" w:rsidRPr="009B1B4C">
        <w:rPr>
          <w:rFonts w:ascii="Times New Roman" w:hAnsi="Times New Roman" w:cs="Times New Roman"/>
          <w:b/>
          <w:sz w:val="28"/>
          <w:szCs w:val="28"/>
        </w:rPr>
        <w:t>Information</w:t>
      </w:r>
      <w:proofErr w:type="spellEnd"/>
      <w:r w:rsidR="009B1B4C" w:rsidRPr="009B1B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B1B4C" w:rsidRPr="009B1B4C">
        <w:rPr>
          <w:rFonts w:ascii="Times New Roman" w:hAnsi="Times New Roman" w:cs="Times New Roman"/>
          <w:b/>
          <w:sz w:val="28"/>
          <w:szCs w:val="28"/>
        </w:rPr>
        <w:t>System</w:t>
      </w:r>
      <w:proofErr w:type="spellEnd"/>
      <w:r w:rsidR="009B1B4C" w:rsidRPr="009B1B4C">
        <w:rPr>
          <w:rFonts w:ascii="Times New Roman" w:hAnsi="Times New Roman" w:cs="Times New Roman"/>
          <w:b/>
          <w:sz w:val="28"/>
          <w:szCs w:val="28"/>
        </w:rPr>
        <w:t>»</w:t>
      </w:r>
      <w:r w:rsidRPr="00665974">
        <w:rPr>
          <w:rFonts w:ascii="Times New Roman" w:hAnsi="Times New Roman" w:cs="Times New Roman"/>
          <w:b/>
          <w:sz w:val="28"/>
          <w:szCs w:val="28"/>
        </w:rPr>
        <w:t>)</w:t>
      </w:r>
    </w:p>
    <w:p w14:paraId="176B79CD" w14:textId="2A8D5B67" w:rsidR="003E2EF6" w:rsidRPr="00665974" w:rsidRDefault="00F905E4" w:rsidP="009B1B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lastRenderedPageBreak/>
        <w:t xml:space="preserve">Изготовление металлических медалей для награждения I, II, III призовых мест для призеров и металлических медальонов отличия. Покрытие </w:t>
      </w:r>
      <w:r w:rsidR="003E2EF6" w:rsidRPr="00665974">
        <w:rPr>
          <w:rFonts w:ascii="Times New Roman" w:hAnsi="Times New Roman" w:cs="Times New Roman"/>
          <w:sz w:val="28"/>
          <w:szCs w:val="28"/>
        </w:rPr>
        <w:t>медалей</w:t>
      </w:r>
      <w:r w:rsidRPr="00665974">
        <w:rPr>
          <w:rFonts w:ascii="Times New Roman" w:hAnsi="Times New Roman" w:cs="Times New Roman"/>
          <w:sz w:val="28"/>
          <w:szCs w:val="28"/>
        </w:rPr>
        <w:t xml:space="preserve">: цвета «золото», «серебро», «бронза», </w:t>
      </w:r>
      <w:proofErr w:type="spellStart"/>
      <w:r w:rsidR="003E2EF6" w:rsidRPr="00665974">
        <w:rPr>
          <w:rFonts w:ascii="Times New Roman" w:hAnsi="Times New Roman" w:cs="Times New Roman"/>
          <w:sz w:val="28"/>
          <w:szCs w:val="28"/>
        </w:rPr>
        <w:t>ланьярд</w:t>
      </w:r>
      <w:proofErr w:type="spellEnd"/>
      <w:r w:rsidR="003E2EF6" w:rsidRPr="00665974">
        <w:rPr>
          <w:rFonts w:ascii="Times New Roman" w:hAnsi="Times New Roman" w:cs="Times New Roman"/>
          <w:sz w:val="28"/>
          <w:szCs w:val="28"/>
        </w:rPr>
        <w:t xml:space="preserve"> из текстиля с нанесением графических элементов, логотипов и надписи</w:t>
      </w:r>
      <w:r w:rsidRPr="00665974">
        <w:rPr>
          <w:rFonts w:ascii="Times New Roman" w:hAnsi="Times New Roman" w:cs="Times New Roman"/>
          <w:sz w:val="28"/>
          <w:szCs w:val="28"/>
        </w:rPr>
        <w:t xml:space="preserve">. Диаметр – не менее </w:t>
      </w:r>
      <w:r w:rsidR="003E2EF6" w:rsidRPr="00665974">
        <w:rPr>
          <w:rFonts w:ascii="Times New Roman" w:hAnsi="Times New Roman" w:cs="Times New Roman"/>
          <w:sz w:val="28"/>
          <w:szCs w:val="28"/>
        </w:rPr>
        <w:t>7</w:t>
      </w:r>
      <w:r w:rsidRPr="00665974">
        <w:rPr>
          <w:rFonts w:ascii="Times New Roman" w:hAnsi="Times New Roman" w:cs="Times New Roman"/>
          <w:sz w:val="28"/>
          <w:szCs w:val="28"/>
        </w:rPr>
        <w:t xml:space="preserve"> см, толщина медали – не менее 0,4 см. </w:t>
      </w:r>
    </w:p>
    <w:p w14:paraId="36A2C389" w14:textId="77777777" w:rsidR="003E2EF6" w:rsidRPr="00665974" w:rsidRDefault="003E2EF6" w:rsidP="003E2E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 xml:space="preserve">Покрытие медальонов: по согласованию с Заказчиком. </w:t>
      </w:r>
      <w:r w:rsidR="00F905E4" w:rsidRPr="00665974">
        <w:rPr>
          <w:rFonts w:ascii="Times New Roman" w:hAnsi="Times New Roman" w:cs="Times New Roman"/>
          <w:sz w:val="28"/>
          <w:szCs w:val="28"/>
        </w:rPr>
        <w:t xml:space="preserve">Размеры: диаметр - не менее </w:t>
      </w:r>
      <w:r w:rsidRPr="00665974">
        <w:rPr>
          <w:rFonts w:ascii="Times New Roman" w:hAnsi="Times New Roman" w:cs="Times New Roman"/>
          <w:sz w:val="28"/>
          <w:szCs w:val="28"/>
        </w:rPr>
        <w:t>4</w:t>
      </w:r>
      <w:r w:rsidR="00F905E4" w:rsidRPr="00665974">
        <w:rPr>
          <w:rFonts w:ascii="Times New Roman" w:hAnsi="Times New Roman" w:cs="Times New Roman"/>
          <w:sz w:val="28"/>
          <w:szCs w:val="28"/>
        </w:rPr>
        <w:t xml:space="preserve"> см, толщина медали – не менее 0,4 см. </w:t>
      </w:r>
    </w:p>
    <w:p w14:paraId="53302F0B" w14:textId="1074B201" w:rsidR="00F905E4" w:rsidRPr="00665974" w:rsidRDefault="00F905E4" w:rsidP="003E2E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 xml:space="preserve">Дизайн, выполненный в стиле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="003E2EF6" w:rsidRPr="00665974">
        <w:rPr>
          <w:rFonts w:ascii="Times New Roman" w:hAnsi="Times New Roman" w:cs="Times New Roman"/>
          <w:sz w:val="28"/>
          <w:szCs w:val="28"/>
        </w:rPr>
        <w:t>, по согласованию с Заказчиком</w:t>
      </w:r>
      <w:r w:rsidRPr="00665974">
        <w:rPr>
          <w:rFonts w:ascii="Times New Roman" w:hAnsi="Times New Roman" w:cs="Times New Roman"/>
          <w:sz w:val="28"/>
          <w:szCs w:val="28"/>
        </w:rPr>
        <w:t>. Срок разработки дизайна и предоставление разработанного дизайна в исходном формате (.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cdr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>, .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>, .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eps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 –  2 календарных дня, со дня заключения договора. Разработка дизайна, предоставление образцов в офис Заказчика обязательно. Доставка в офис Заказчика. Бесплатная перепечатка</w:t>
      </w:r>
      <w:r w:rsidR="003E2EF6" w:rsidRPr="00665974">
        <w:rPr>
          <w:rFonts w:ascii="Times New Roman" w:hAnsi="Times New Roman" w:cs="Times New Roman"/>
          <w:sz w:val="28"/>
          <w:szCs w:val="28"/>
        </w:rPr>
        <w:t>,</w:t>
      </w:r>
      <w:r w:rsidRPr="00665974">
        <w:rPr>
          <w:rFonts w:ascii="Times New Roman" w:hAnsi="Times New Roman" w:cs="Times New Roman"/>
          <w:sz w:val="28"/>
          <w:szCs w:val="28"/>
        </w:rPr>
        <w:t xml:space="preserve"> в случае допущения со стороны Поставщика опечаток, ошибок.</w:t>
      </w:r>
    </w:p>
    <w:p w14:paraId="725AAA83" w14:textId="6C8A3766" w:rsidR="003E2EF6" w:rsidRPr="00665974" w:rsidRDefault="009A0F64" w:rsidP="003E2EF6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974">
        <w:rPr>
          <w:rFonts w:ascii="Times New Roman" w:hAnsi="Times New Roman" w:cs="Times New Roman"/>
          <w:b/>
          <w:sz w:val="28"/>
          <w:szCs w:val="28"/>
        </w:rPr>
        <w:t>Грамоты, благодарственные письма</w:t>
      </w:r>
      <w:r w:rsidR="003E2EF6" w:rsidRPr="0066597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65974">
        <w:rPr>
          <w:rFonts w:ascii="Times New Roman" w:hAnsi="Times New Roman" w:cs="Times New Roman"/>
          <w:b/>
          <w:sz w:val="28"/>
          <w:szCs w:val="28"/>
        </w:rPr>
        <w:t>20</w:t>
      </w:r>
      <w:r w:rsidR="003E2EF6" w:rsidRPr="00665974">
        <w:rPr>
          <w:rFonts w:ascii="Times New Roman" w:hAnsi="Times New Roman" w:cs="Times New Roman"/>
          <w:b/>
          <w:sz w:val="28"/>
          <w:szCs w:val="28"/>
        </w:rPr>
        <w:t>0шт)</w:t>
      </w:r>
    </w:p>
    <w:p w14:paraId="1B4C4D17" w14:textId="7F2359E6" w:rsidR="003E2EF6" w:rsidRPr="00665974" w:rsidRDefault="003E2EF6" w:rsidP="003E2E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r w:rsidR="009A0F64" w:rsidRPr="00665974">
        <w:rPr>
          <w:rFonts w:ascii="Times New Roman" w:hAnsi="Times New Roman" w:cs="Times New Roman"/>
          <w:sz w:val="28"/>
          <w:szCs w:val="28"/>
        </w:rPr>
        <w:t>грамот</w:t>
      </w:r>
      <w:r w:rsidRPr="00665974">
        <w:rPr>
          <w:rFonts w:ascii="Times New Roman" w:hAnsi="Times New Roman" w:cs="Times New Roman"/>
          <w:sz w:val="28"/>
          <w:szCs w:val="28"/>
        </w:rPr>
        <w:t xml:space="preserve"> А4. Бу</w:t>
      </w:r>
      <w:r w:rsidR="00C565DD" w:rsidRPr="00665974">
        <w:rPr>
          <w:rFonts w:ascii="Times New Roman" w:hAnsi="Times New Roman" w:cs="Times New Roman"/>
          <w:sz w:val="28"/>
          <w:szCs w:val="28"/>
        </w:rPr>
        <w:t>мага мелованная/</w:t>
      </w:r>
      <w:proofErr w:type="spellStart"/>
      <w:r w:rsidR="00C565DD" w:rsidRPr="00665974">
        <w:rPr>
          <w:rFonts w:ascii="Times New Roman" w:hAnsi="Times New Roman" w:cs="Times New Roman"/>
          <w:sz w:val="28"/>
          <w:szCs w:val="28"/>
        </w:rPr>
        <w:t>препресс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 300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/м2, формата А4,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cрок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 разработки дизайна – не позднее чем за </w:t>
      </w:r>
      <w:r w:rsidR="009A0F64" w:rsidRPr="00665974">
        <w:rPr>
          <w:rFonts w:ascii="Times New Roman" w:hAnsi="Times New Roman" w:cs="Times New Roman"/>
          <w:sz w:val="28"/>
          <w:szCs w:val="28"/>
        </w:rPr>
        <w:t>15</w:t>
      </w:r>
      <w:r w:rsidRPr="00665974">
        <w:rPr>
          <w:rFonts w:ascii="Times New Roman" w:hAnsi="Times New Roman" w:cs="Times New Roman"/>
          <w:sz w:val="28"/>
          <w:szCs w:val="28"/>
        </w:rPr>
        <w:t xml:space="preserve"> календа</w:t>
      </w:r>
      <w:r w:rsidR="009A0F64" w:rsidRPr="00665974">
        <w:rPr>
          <w:rFonts w:ascii="Times New Roman" w:hAnsi="Times New Roman" w:cs="Times New Roman"/>
          <w:sz w:val="28"/>
          <w:szCs w:val="28"/>
        </w:rPr>
        <w:t>рных дня до церемонии закрытия.</w:t>
      </w:r>
      <w:r w:rsidRPr="00665974">
        <w:rPr>
          <w:rFonts w:ascii="Times New Roman" w:hAnsi="Times New Roman" w:cs="Times New Roman"/>
          <w:sz w:val="28"/>
          <w:szCs w:val="28"/>
        </w:rPr>
        <w:t xml:space="preserve"> </w:t>
      </w:r>
      <w:r w:rsidR="009A0F64" w:rsidRPr="00665974">
        <w:rPr>
          <w:rFonts w:ascii="Times New Roman" w:hAnsi="Times New Roman" w:cs="Times New Roman"/>
          <w:sz w:val="28"/>
          <w:szCs w:val="28"/>
        </w:rPr>
        <w:t>Доставка</w:t>
      </w:r>
      <w:r w:rsidR="00C565DD" w:rsidRPr="00665974">
        <w:rPr>
          <w:rFonts w:ascii="Times New Roman" w:hAnsi="Times New Roman" w:cs="Times New Roman"/>
          <w:sz w:val="28"/>
          <w:szCs w:val="28"/>
        </w:rPr>
        <w:t xml:space="preserve"> обязательна</w:t>
      </w:r>
      <w:r w:rsidR="009A0F64" w:rsidRPr="00665974">
        <w:rPr>
          <w:rFonts w:ascii="Times New Roman" w:hAnsi="Times New Roman" w:cs="Times New Roman"/>
          <w:sz w:val="28"/>
          <w:szCs w:val="28"/>
        </w:rPr>
        <w:t>, срок и место - по согласованию с Заказчиком</w:t>
      </w:r>
      <w:r w:rsidRPr="00665974">
        <w:rPr>
          <w:rFonts w:ascii="Times New Roman" w:hAnsi="Times New Roman" w:cs="Times New Roman"/>
          <w:sz w:val="28"/>
          <w:szCs w:val="28"/>
        </w:rPr>
        <w:t xml:space="preserve">. Дизайн </w:t>
      </w:r>
      <w:r w:rsidR="009A0F64" w:rsidRPr="00665974">
        <w:rPr>
          <w:rFonts w:ascii="Times New Roman" w:hAnsi="Times New Roman" w:cs="Times New Roman"/>
          <w:sz w:val="28"/>
          <w:szCs w:val="28"/>
        </w:rPr>
        <w:t>грамот</w:t>
      </w:r>
      <w:r w:rsidRPr="00665974">
        <w:rPr>
          <w:rFonts w:ascii="Times New Roman" w:hAnsi="Times New Roman" w:cs="Times New Roman"/>
          <w:sz w:val="28"/>
          <w:szCs w:val="28"/>
        </w:rPr>
        <w:t>/благодарственных писем – по согласованию с Заказчиком. Бумага мелованная/</w:t>
      </w:r>
      <w:proofErr w:type="spellStart"/>
      <w:r w:rsidR="00C565DD" w:rsidRPr="00665974">
        <w:rPr>
          <w:rFonts w:ascii="Times New Roman" w:hAnsi="Times New Roman" w:cs="Times New Roman"/>
          <w:sz w:val="28"/>
          <w:szCs w:val="28"/>
        </w:rPr>
        <w:t>препресс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 300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/м2, формата А4. </w:t>
      </w:r>
      <w:r w:rsidR="009A0F64" w:rsidRPr="00665974">
        <w:rPr>
          <w:rFonts w:ascii="Times New Roman" w:hAnsi="Times New Roman" w:cs="Times New Roman"/>
          <w:sz w:val="28"/>
          <w:szCs w:val="28"/>
        </w:rPr>
        <w:t xml:space="preserve">Грамоты </w:t>
      </w:r>
      <w:r w:rsidRPr="00665974">
        <w:rPr>
          <w:rFonts w:ascii="Times New Roman" w:hAnsi="Times New Roman" w:cs="Times New Roman"/>
          <w:sz w:val="28"/>
          <w:szCs w:val="28"/>
        </w:rPr>
        <w:t>предназначены для победителей. Утверждение дизайна Заказчиком. Предоставление разработанного дизайна в исходном формате (.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cdr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>, .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>, .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eps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)– по </w:t>
      </w:r>
      <w:r w:rsidR="00C565DD" w:rsidRPr="00665974">
        <w:rPr>
          <w:rFonts w:ascii="Times New Roman" w:hAnsi="Times New Roman" w:cs="Times New Roman"/>
          <w:sz w:val="28"/>
          <w:szCs w:val="28"/>
        </w:rPr>
        <w:t>запросу Заказчика. Изготовление</w:t>
      </w:r>
      <w:r w:rsidRPr="00665974">
        <w:rPr>
          <w:rFonts w:ascii="Times New Roman" w:hAnsi="Times New Roman" w:cs="Times New Roman"/>
          <w:sz w:val="28"/>
          <w:szCs w:val="28"/>
        </w:rPr>
        <w:t xml:space="preserve"> с момента утверждения эскиза Заказчиком в течение </w:t>
      </w:r>
      <w:r w:rsidR="00C565DD" w:rsidRPr="00665974">
        <w:rPr>
          <w:rFonts w:ascii="Times New Roman" w:hAnsi="Times New Roman" w:cs="Times New Roman"/>
          <w:sz w:val="28"/>
          <w:szCs w:val="28"/>
        </w:rPr>
        <w:t>5</w:t>
      </w:r>
      <w:r w:rsidRPr="00665974">
        <w:rPr>
          <w:rFonts w:ascii="Times New Roman" w:hAnsi="Times New Roman" w:cs="Times New Roman"/>
          <w:sz w:val="28"/>
          <w:szCs w:val="28"/>
        </w:rPr>
        <w:t xml:space="preserve"> (</w:t>
      </w:r>
      <w:r w:rsidR="00C565DD" w:rsidRPr="00665974">
        <w:rPr>
          <w:rFonts w:ascii="Times New Roman" w:hAnsi="Times New Roman" w:cs="Times New Roman"/>
          <w:sz w:val="28"/>
          <w:szCs w:val="28"/>
        </w:rPr>
        <w:t>пяти</w:t>
      </w:r>
      <w:r w:rsidRPr="00665974">
        <w:rPr>
          <w:rFonts w:ascii="Times New Roman" w:hAnsi="Times New Roman" w:cs="Times New Roman"/>
          <w:sz w:val="28"/>
          <w:szCs w:val="28"/>
        </w:rPr>
        <w:t xml:space="preserve">) календарных дней. Обязательное предоставление образцов в офис Заказчика. </w:t>
      </w:r>
    </w:p>
    <w:p w14:paraId="4B6A5474" w14:textId="2780A06A" w:rsidR="00C565DD" w:rsidRPr="00665974" w:rsidRDefault="00C565DD" w:rsidP="00C565DD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65974">
        <w:rPr>
          <w:rFonts w:ascii="Times New Roman" w:hAnsi="Times New Roman" w:cs="Times New Roman"/>
          <w:b/>
          <w:sz w:val="28"/>
          <w:szCs w:val="28"/>
        </w:rPr>
        <w:t>Бейдж</w:t>
      </w:r>
      <w:proofErr w:type="spellEnd"/>
      <w:r w:rsidRPr="00665974">
        <w:rPr>
          <w:rFonts w:ascii="Times New Roman" w:hAnsi="Times New Roman" w:cs="Times New Roman"/>
          <w:b/>
          <w:sz w:val="28"/>
          <w:szCs w:val="28"/>
        </w:rPr>
        <w:t xml:space="preserve"> (1400 </w:t>
      </w:r>
      <w:proofErr w:type="spellStart"/>
      <w:r w:rsidRPr="00665974">
        <w:rPr>
          <w:rFonts w:ascii="Times New Roman" w:hAnsi="Times New Roman" w:cs="Times New Roman"/>
          <w:b/>
          <w:sz w:val="28"/>
          <w:szCs w:val="28"/>
        </w:rPr>
        <w:t>шт</w:t>
      </w:r>
      <w:proofErr w:type="spellEnd"/>
      <w:r w:rsidRPr="00665974">
        <w:rPr>
          <w:rFonts w:ascii="Times New Roman" w:hAnsi="Times New Roman" w:cs="Times New Roman"/>
          <w:b/>
          <w:sz w:val="28"/>
          <w:szCs w:val="28"/>
        </w:rPr>
        <w:t>)</w:t>
      </w:r>
    </w:p>
    <w:p w14:paraId="4936C214" w14:textId="6462F8AF" w:rsidR="00C565DD" w:rsidRDefault="00C565DD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974">
        <w:rPr>
          <w:rFonts w:ascii="Times New Roman" w:hAnsi="Times New Roman" w:cs="Times New Roman"/>
          <w:sz w:val="28"/>
          <w:szCs w:val="28"/>
        </w:rPr>
        <w:t xml:space="preserve">Дизайн вкладышей для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бейджей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, выполненный в стиле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. Материал – пластик. Прозрачный карман, ремешок. Формат А6. Срок разработки дизайна – 5 календарных дня. Предоставление исходника (эскиза) в формате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CorelDraw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. Изготовление и печать </w:t>
      </w:r>
      <w:proofErr w:type="spellStart"/>
      <w:r w:rsidRPr="00665974">
        <w:rPr>
          <w:rFonts w:ascii="Times New Roman" w:hAnsi="Times New Roman" w:cs="Times New Roman"/>
          <w:sz w:val="28"/>
          <w:szCs w:val="28"/>
        </w:rPr>
        <w:t>бейджей</w:t>
      </w:r>
      <w:proofErr w:type="spellEnd"/>
      <w:r w:rsidRPr="00665974">
        <w:rPr>
          <w:rFonts w:ascii="Times New Roman" w:hAnsi="Times New Roman" w:cs="Times New Roman"/>
          <w:sz w:val="28"/>
          <w:szCs w:val="28"/>
        </w:rPr>
        <w:t xml:space="preserve"> с логотипом – с момента утверждения эскиза Заказчиком в течение 5 (пяти) календарных дней.  Доставка в офис и предоставление образцов по согласованию с Заказчиком. Бесплатная перепечатка в случае допущения со стороны Поставщика опечаток, ошибок.</w:t>
      </w:r>
    </w:p>
    <w:p w14:paraId="43EB3E4C" w14:textId="32C1B297" w:rsidR="00B35CA9" w:rsidRDefault="00B35CA9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ED218C" w14:textId="632CD7C4" w:rsidR="00B35CA9" w:rsidRDefault="00B35CA9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5E6739" w14:textId="22AADA90" w:rsidR="00B35CA9" w:rsidRDefault="00B35CA9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F8F8C86" w14:textId="110EABBA" w:rsidR="00B35CA9" w:rsidRDefault="00B35CA9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ADEB723" w14:textId="73ECCE6B" w:rsidR="00B35CA9" w:rsidRDefault="00B35CA9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B7CF7D" w14:textId="4C9FC88C" w:rsidR="001B6E0B" w:rsidRDefault="001B6E0B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DD9068" w14:textId="56F9AEAF" w:rsidR="001B6E0B" w:rsidRDefault="001B6E0B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3AF65A9" w14:textId="3ADBE86D" w:rsidR="001B6E0B" w:rsidRDefault="001B6E0B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17063E2" w14:textId="6FB4971C" w:rsidR="001B6E0B" w:rsidRDefault="001B6E0B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E160E58" w14:textId="2F314BDE" w:rsidR="001B6E0B" w:rsidRDefault="001B6E0B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1384DE8" w14:textId="381170FC" w:rsidR="001B6E0B" w:rsidRDefault="001B6E0B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02833C3" w14:textId="71568CDD" w:rsidR="001B6E0B" w:rsidRDefault="001B6E0B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66F000" w14:textId="2811F144" w:rsidR="001B6E0B" w:rsidRDefault="001B6E0B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617932" w14:textId="5D73558B" w:rsidR="001B6E0B" w:rsidRDefault="001B6E0B" w:rsidP="00C565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3770EE" w14:textId="6D3611FE" w:rsidR="00D01605" w:rsidRPr="009B1B4C" w:rsidRDefault="00D01605" w:rsidP="00E612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01605" w:rsidRPr="009B1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86326"/>
    <w:multiLevelType w:val="hybridMultilevel"/>
    <w:tmpl w:val="0B4CE676"/>
    <w:lvl w:ilvl="0" w:tplc="9C6A30DE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273A6"/>
    <w:multiLevelType w:val="hybridMultilevel"/>
    <w:tmpl w:val="E1644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90955"/>
    <w:multiLevelType w:val="hybridMultilevel"/>
    <w:tmpl w:val="6206092C"/>
    <w:lvl w:ilvl="0" w:tplc="25B874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8036E"/>
    <w:multiLevelType w:val="hybridMultilevel"/>
    <w:tmpl w:val="0EDC55F8"/>
    <w:lvl w:ilvl="0" w:tplc="1CF08C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E25A1D"/>
    <w:multiLevelType w:val="hybridMultilevel"/>
    <w:tmpl w:val="17DE0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5138F"/>
    <w:multiLevelType w:val="multilevel"/>
    <w:tmpl w:val="620609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42247"/>
    <w:multiLevelType w:val="hybridMultilevel"/>
    <w:tmpl w:val="9ECC7744"/>
    <w:lvl w:ilvl="0" w:tplc="4A96BE8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10429"/>
    <w:multiLevelType w:val="hybridMultilevel"/>
    <w:tmpl w:val="2B84E85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33CF5"/>
    <w:multiLevelType w:val="hybridMultilevel"/>
    <w:tmpl w:val="72745F42"/>
    <w:lvl w:ilvl="0" w:tplc="E7B006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34235"/>
    <w:multiLevelType w:val="hybridMultilevel"/>
    <w:tmpl w:val="90FA3952"/>
    <w:lvl w:ilvl="0" w:tplc="69FE928C">
      <w:start w:val="10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23F"/>
    <w:rsid w:val="00014A76"/>
    <w:rsid w:val="00020A9B"/>
    <w:rsid w:val="00060FF9"/>
    <w:rsid w:val="0006206B"/>
    <w:rsid w:val="000C531D"/>
    <w:rsid w:val="000E4C92"/>
    <w:rsid w:val="000E6427"/>
    <w:rsid w:val="001033E7"/>
    <w:rsid w:val="00131826"/>
    <w:rsid w:val="001529DC"/>
    <w:rsid w:val="00162251"/>
    <w:rsid w:val="001A2354"/>
    <w:rsid w:val="001A4961"/>
    <w:rsid w:val="001B6E0B"/>
    <w:rsid w:val="001D02E8"/>
    <w:rsid w:val="001D375B"/>
    <w:rsid w:val="001E6007"/>
    <w:rsid w:val="00212DC7"/>
    <w:rsid w:val="00220AF7"/>
    <w:rsid w:val="00224DD4"/>
    <w:rsid w:val="00232A06"/>
    <w:rsid w:val="00251FB1"/>
    <w:rsid w:val="00256245"/>
    <w:rsid w:val="00277380"/>
    <w:rsid w:val="00293022"/>
    <w:rsid w:val="002B06EB"/>
    <w:rsid w:val="002D1CA1"/>
    <w:rsid w:val="002E2573"/>
    <w:rsid w:val="003112E3"/>
    <w:rsid w:val="003167B9"/>
    <w:rsid w:val="003303EB"/>
    <w:rsid w:val="00336B34"/>
    <w:rsid w:val="00384101"/>
    <w:rsid w:val="0038723F"/>
    <w:rsid w:val="003B3DFA"/>
    <w:rsid w:val="003C3625"/>
    <w:rsid w:val="003E2EF6"/>
    <w:rsid w:val="003E5C19"/>
    <w:rsid w:val="00423CAA"/>
    <w:rsid w:val="00427E8A"/>
    <w:rsid w:val="00444B33"/>
    <w:rsid w:val="00453C4A"/>
    <w:rsid w:val="004575AE"/>
    <w:rsid w:val="0046025B"/>
    <w:rsid w:val="00483DB7"/>
    <w:rsid w:val="00486C01"/>
    <w:rsid w:val="0049161A"/>
    <w:rsid w:val="004A1228"/>
    <w:rsid w:val="004A2125"/>
    <w:rsid w:val="004A4523"/>
    <w:rsid w:val="004A6765"/>
    <w:rsid w:val="004C231C"/>
    <w:rsid w:val="004F2652"/>
    <w:rsid w:val="00510989"/>
    <w:rsid w:val="00516A6C"/>
    <w:rsid w:val="005365AE"/>
    <w:rsid w:val="00566333"/>
    <w:rsid w:val="00567379"/>
    <w:rsid w:val="005A065B"/>
    <w:rsid w:val="005D5891"/>
    <w:rsid w:val="005D6D61"/>
    <w:rsid w:val="00607208"/>
    <w:rsid w:val="00645507"/>
    <w:rsid w:val="0065481A"/>
    <w:rsid w:val="00665974"/>
    <w:rsid w:val="00681B55"/>
    <w:rsid w:val="006C00CC"/>
    <w:rsid w:val="006C2529"/>
    <w:rsid w:val="006E6BED"/>
    <w:rsid w:val="0070486E"/>
    <w:rsid w:val="007149D4"/>
    <w:rsid w:val="00754622"/>
    <w:rsid w:val="007652E0"/>
    <w:rsid w:val="00775E8E"/>
    <w:rsid w:val="007A717F"/>
    <w:rsid w:val="007B7096"/>
    <w:rsid w:val="007C0091"/>
    <w:rsid w:val="007C4D44"/>
    <w:rsid w:val="007D5702"/>
    <w:rsid w:val="007D60FD"/>
    <w:rsid w:val="007F2BAA"/>
    <w:rsid w:val="0081566F"/>
    <w:rsid w:val="0082738C"/>
    <w:rsid w:val="00830043"/>
    <w:rsid w:val="008323E3"/>
    <w:rsid w:val="00836680"/>
    <w:rsid w:val="008423F0"/>
    <w:rsid w:val="008634DB"/>
    <w:rsid w:val="00894A81"/>
    <w:rsid w:val="008C0B11"/>
    <w:rsid w:val="008C413D"/>
    <w:rsid w:val="008E5804"/>
    <w:rsid w:val="008F50F7"/>
    <w:rsid w:val="00907440"/>
    <w:rsid w:val="00907CED"/>
    <w:rsid w:val="00947A8C"/>
    <w:rsid w:val="00957F64"/>
    <w:rsid w:val="00985737"/>
    <w:rsid w:val="00991BD3"/>
    <w:rsid w:val="009A0F64"/>
    <w:rsid w:val="009A2E32"/>
    <w:rsid w:val="009B1B4C"/>
    <w:rsid w:val="009B792B"/>
    <w:rsid w:val="009D12E2"/>
    <w:rsid w:val="009F68FA"/>
    <w:rsid w:val="009F7B52"/>
    <w:rsid w:val="00A06ED1"/>
    <w:rsid w:val="00A1106B"/>
    <w:rsid w:val="00A842F0"/>
    <w:rsid w:val="00A863D4"/>
    <w:rsid w:val="00B21D29"/>
    <w:rsid w:val="00B26502"/>
    <w:rsid w:val="00B26C78"/>
    <w:rsid w:val="00B35CA9"/>
    <w:rsid w:val="00B44B40"/>
    <w:rsid w:val="00B46480"/>
    <w:rsid w:val="00B53C68"/>
    <w:rsid w:val="00B61337"/>
    <w:rsid w:val="00B648C5"/>
    <w:rsid w:val="00B85F55"/>
    <w:rsid w:val="00BA2690"/>
    <w:rsid w:val="00BA5A94"/>
    <w:rsid w:val="00BB64A6"/>
    <w:rsid w:val="00C565DD"/>
    <w:rsid w:val="00C63D66"/>
    <w:rsid w:val="00C6586B"/>
    <w:rsid w:val="00C86683"/>
    <w:rsid w:val="00CA0E19"/>
    <w:rsid w:val="00CA409C"/>
    <w:rsid w:val="00CD2677"/>
    <w:rsid w:val="00CD337C"/>
    <w:rsid w:val="00CD4D3E"/>
    <w:rsid w:val="00CE153C"/>
    <w:rsid w:val="00CE59BA"/>
    <w:rsid w:val="00CF5EBF"/>
    <w:rsid w:val="00D01605"/>
    <w:rsid w:val="00D01912"/>
    <w:rsid w:val="00D35482"/>
    <w:rsid w:val="00D448E9"/>
    <w:rsid w:val="00D5547F"/>
    <w:rsid w:val="00D85155"/>
    <w:rsid w:val="00D92FD8"/>
    <w:rsid w:val="00D9330E"/>
    <w:rsid w:val="00DA23A7"/>
    <w:rsid w:val="00DB21BA"/>
    <w:rsid w:val="00DC75C1"/>
    <w:rsid w:val="00DE4155"/>
    <w:rsid w:val="00E030D7"/>
    <w:rsid w:val="00E61207"/>
    <w:rsid w:val="00E72522"/>
    <w:rsid w:val="00E733FA"/>
    <w:rsid w:val="00EE2391"/>
    <w:rsid w:val="00EF7AF1"/>
    <w:rsid w:val="00F8215B"/>
    <w:rsid w:val="00F86DA8"/>
    <w:rsid w:val="00F87B71"/>
    <w:rsid w:val="00F905E4"/>
    <w:rsid w:val="00F93B9B"/>
    <w:rsid w:val="00F95A99"/>
    <w:rsid w:val="00FA67FC"/>
    <w:rsid w:val="00FC06EB"/>
    <w:rsid w:val="00FE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3BBCE"/>
  <w15:docId w15:val="{147460D4-E9AE-4E22-9AB5-880E06CE9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23F"/>
    <w:pPr>
      <w:ind w:left="720"/>
      <w:contextualSpacing/>
    </w:pPr>
  </w:style>
  <w:style w:type="table" w:styleId="a4">
    <w:name w:val="Table Grid"/>
    <w:basedOn w:val="a1"/>
    <w:uiPriority w:val="39"/>
    <w:rsid w:val="00387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85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573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D016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8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5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7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510A6-A843-4FD7-A8F5-1B266AC3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Бауыржан Жиентаев</dc:creator>
  <cp:lastModifiedBy>Бауыржан Жиентаев</cp:lastModifiedBy>
  <cp:revision>2</cp:revision>
  <cp:lastPrinted>2024-10-21T10:36:00Z</cp:lastPrinted>
  <dcterms:created xsi:type="dcterms:W3CDTF">2024-10-21T11:35:00Z</dcterms:created>
  <dcterms:modified xsi:type="dcterms:W3CDTF">2024-10-21T11:35:00Z</dcterms:modified>
</cp:coreProperties>
</file>